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761F56" w:rsidRDefault="00761F56">
      <w:pPr>
        <w:rPr>
          <w:b/>
          <w:sz w:val="32"/>
          <w:szCs w:val="32"/>
        </w:rPr>
      </w:pPr>
      <w:r>
        <w:rPr>
          <w:b/>
          <w:sz w:val="32"/>
          <w:szCs w:val="32"/>
        </w:rPr>
        <w:t>Вопросы для студентов</w:t>
      </w:r>
    </w:p>
    <w:p w:rsidR="00054EC2" w:rsidRPr="00054EC2" w:rsidRDefault="00054EC2" w:rsidP="00761F56">
      <w:pPr>
        <w:pStyle w:val="a3"/>
        <w:numPr>
          <w:ilvl w:val="0"/>
          <w:numId w:val="1"/>
        </w:numPr>
        <w:jc w:val="both"/>
        <w:rPr>
          <w:b/>
        </w:rPr>
      </w:pPr>
      <w:r w:rsidRPr="00054EC2">
        <w:rPr>
          <w:b/>
        </w:rPr>
        <w:t>Что значит регенерация?</w:t>
      </w:r>
    </w:p>
    <w:p w:rsidR="00054EC2" w:rsidRDefault="00054EC2" w:rsidP="00761F56">
      <w:pPr>
        <w:ind w:left="360"/>
        <w:jc w:val="both"/>
      </w:pPr>
      <w:r>
        <w:t>а) Развитие</w:t>
      </w:r>
    </w:p>
    <w:p w:rsidR="00054EC2" w:rsidRDefault="00054EC2" w:rsidP="00761F56">
      <w:pPr>
        <w:ind w:left="360"/>
        <w:jc w:val="both"/>
      </w:pPr>
      <w:r>
        <w:t>б) Восстановление</w:t>
      </w:r>
    </w:p>
    <w:p w:rsidR="00054EC2" w:rsidRDefault="00054EC2" w:rsidP="00761F56">
      <w:pPr>
        <w:ind w:left="360"/>
        <w:jc w:val="both"/>
      </w:pPr>
      <w:r>
        <w:t>В) Окостенение</w:t>
      </w:r>
    </w:p>
    <w:p w:rsidR="00054EC2" w:rsidRDefault="00054EC2" w:rsidP="00761F56">
      <w:pPr>
        <w:ind w:left="360"/>
        <w:jc w:val="both"/>
      </w:pPr>
      <w:r>
        <w:t>Г) Миграция</w:t>
      </w:r>
    </w:p>
    <w:p w:rsidR="00054EC2" w:rsidRPr="00F10234" w:rsidRDefault="00054EC2" w:rsidP="00761F56">
      <w:pPr>
        <w:ind w:left="360"/>
        <w:jc w:val="both"/>
        <w:rPr>
          <w:b/>
        </w:rPr>
      </w:pPr>
      <w:r w:rsidRPr="00F10234">
        <w:rPr>
          <w:b/>
        </w:rPr>
        <w:t>2  Двигательные нервные окончания появляются в скелетных мышцах…?</w:t>
      </w:r>
    </w:p>
    <w:p w:rsidR="00054EC2" w:rsidRDefault="00054EC2" w:rsidP="00761F56">
      <w:pPr>
        <w:ind w:left="360"/>
        <w:jc w:val="both"/>
      </w:pPr>
      <w:r>
        <w:t>А) На 5-6 неделе  внутриутробного развития</w:t>
      </w:r>
    </w:p>
    <w:p w:rsidR="00054EC2" w:rsidRDefault="00054EC2" w:rsidP="00761F56">
      <w:pPr>
        <w:ind w:left="360"/>
        <w:jc w:val="both"/>
      </w:pPr>
      <w:r>
        <w:t>Б) К году</w:t>
      </w:r>
    </w:p>
    <w:p w:rsidR="00054EC2" w:rsidRDefault="00054EC2" w:rsidP="00761F56">
      <w:pPr>
        <w:ind w:left="360"/>
        <w:jc w:val="both"/>
      </w:pPr>
      <w:r>
        <w:t>В) На 13-14 неделе  развития</w:t>
      </w:r>
    </w:p>
    <w:p w:rsidR="00054EC2" w:rsidRDefault="00054EC2" w:rsidP="00761F56">
      <w:pPr>
        <w:ind w:left="360"/>
        <w:jc w:val="both"/>
      </w:pPr>
      <w:r>
        <w:t>Г) На 13- 14 неделе внутриутробного развития</w:t>
      </w:r>
    </w:p>
    <w:p w:rsidR="00000000" w:rsidRPr="00F10234" w:rsidRDefault="00054EC2" w:rsidP="00761F56">
      <w:pPr>
        <w:jc w:val="both"/>
        <w:rPr>
          <w:rFonts w:ascii="Times New Roman" w:hAnsi="Times New Roman" w:cs="Times New Roman"/>
          <w:b/>
          <w:bCs/>
        </w:rPr>
      </w:pPr>
      <w:r w:rsidRPr="00F10234">
        <w:rPr>
          <w:rFonts w:ascii="Times New Roman" w:hAnsi="Times New Roman" w:cs="Times New Roman"/>
          <w:b/>
        </w:rPr>
        <w:t xml:space="preserve">3 </w:t>
      </w:r>
      <w:r w:rsidR="00761F56" w:rsidRPr="00F10234">
        <w:rPr>
          <w:rFonts w:ascii="Times New Roman" w:hAnsi="Times New Roman" w:cs="Times New Roman"/>
          <w:b/>
          <w:bCs/>
        </w:rPr>
        <w:t xml:space="preserve">Регенерация мышечных волокон при незначительном повреждении происходит </w:t>
      </w:r>
      <w:r w:rsidRPr="00F10234">
        <w:rPr>
          <w:rFonts w:ascii="Times New Roman" w:hAnsi="Times New Roman" w:cs="Times New Roman"/>
          <w:b/>
          <w:bCs/>
        </w:rPr>
        <w:t xml:space="preserve">сколькими </w:t>
      </w:r>
      <w:r w:rsidR="00761F56" w:rsidRPr="00F10234">
        <w:rPr>
          <w:rFonts w:ascii="Times New Roman" w:hAnsi="Times New Roman" w:cs="Times New Roman"/>
          <w:b/>
          <w:bCs/>
        </w:rPr>
        <w:t xml:space="preserve"> </w:t>
      </w:r>
      <w:r w:rsidRPr="00F10234">
        <w:rPr>
          <w:rFonts w:ascii="Times New Roman" w:hAnsi="Times New Roman" w:cs="Times New Roman"/>
          <w:b/>
          <w:bCs/>
        </w:rPr>
        <w:t xml:space="preserve">        </w:t>
      </w:r>
      <w:r w:rsidR="00761F56" w:rsidRPr="00F10234">
        <w:rPr>
          <w:rFonts w:ascii="Times New Roman" w:hAnsi="Times New Roman" w:cs="Times New Roman"/>
          <w:b/>
          <w:bCs/>
        </w:rPr>
        <w:t>способами</w:t>
      </w:r>
      <w:r w:rsidRPr="00F10234">
        <w:rPr>
          <w:rFonts w:ascii="Times New Roman" w:hAnsi="Times New Roman" w:cs="Times New Roman"/>
          <w:b/>
          <w:bCs/>
        </w:rPr>
        <w:t>?</w:t>
      </w:r>
    </w:p>
    <w:p w:rsidR="00054EC2" w:rsidRDefault="00054EC2" w:rsidP="00761F56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А) 3</w:t>
      </w:r>
    </w:p>
    <w:p w:rsidR="00054EC2" w:rsidRDefault="00054EC2" w:rsidP="00761F56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Б) 4</w:t>
      </w:r>
    </w:p>
    <w:p w:rsidR="00054EC2" w:rsidRDefault="00054EC2" w:rsidP="00761F56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В) 2</w:t>
      </w:r>
    </w:p>
    <w:p w:rsidR="00054EC2" w:rsidRDefault="00054EC2" w:rsidP="00761F56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Г) Регенерации</w:t>
      </w:r>
      <w:r w:rsidRPr="00054EC2">
        <w:rPr>
          <w:rFonts w:ascii="Times New Roman" w:hAnsi="Times New Roman" w:cs="Times New Roman"/>
          <w:bCs/>
        </w:rPr>
        <w:t xml:space="preserve"> мышечных волокон при незначительном повреждении</w:t>
      </w:r>
      <w:r>
        <w:rPr>
          <w:rFonts w:ascii="Times New Roman" w:hAnsi="Times New Roman" w:cs="Times New Roman"/>
          <w:bCs/>
        </w:rPr>
        <w:t xml:space="preserve"> не происходит</w:t>
      </w:r>
    </w:p>
    <w:p w:rsidR="00054EC2" w:rsidRPr="00F10234" w:rsidRDefault="00054EC2" w:rsidP="00761F56">
      <w:pPr>
        <w:jc w:val="both"/>
        <w:rPr>
          <w:rFonts w:ascii="Times New Roman" w:hAnsi="Times New Roman" w:cs="Times New Roman"/>
          <w:b/>
          <w:bCs/>
        </w:rPr>
      </w:pPr>
      <w:r w:rsidRPr="00F10234">
        <w:rPr>
          <w:rFonts w:ascii="Times New Roman" w:hAnsi="Times New Roman" w:cs="Times New Roman"/>
          <w:b/>
          <w:bCs/>
        </w:rPr>
        <w:t>4</w:t>
      </w:r>
      <w:r w:rsidR="00F10234" w:rsidRPr="00F10234">
        <w:rPr>
          <w:rFonts w:ascii="Times New Roman" w:hAnsi="Times New Roman" w:cs="Times New Roman"/>
          <w:b/>
          <w:bCs/>
        </w:rPr>
        <w:t xml:space="preserve"> Что характеризует  физиологическую</w:t>
      </w:r>
      <w:r w:rsidRPr="00F10234">
        <w:rPr>
          <w:rFonts w:ascii="Times New Roman" w:hAnsi="Times New Roman" w:cs="Times New Roman"/>
          <w:b/>
          <w:bCs/>
        </w:rPr>
        <w:t xml:space="preserve"> регене</w:t>
      </w:r>
      <w:r w:rsidR="00F10234" w:rsidRPr="00F10234">
        <w:rPr>
          <w:rFonts w:ascii="Times New Roman" w:hAnsi="Times New Roman" w:cs="Times New Roman"/>
          <w:b/>
          <w:bCs/>
        </w:rPr>
        <w:t>рацию</w:t>
      </w:r>
      <w:r w:rsidRPr="00F10234">
        <w:rPr>
          <w:rFonts w:ascii="Times New Roman" w:hAnsi="Times New Roman" w:cs="Times New Roman"/>
          <w:b/>
          <w:bCs/>
        </w:rPr>
        <w:t>?</w:t>
      </w:r>
    </w:p>
    <w:p w:rsidR="00054EC2" w:rsidRDefault="00054EC2" w:rsidP="00761F56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А) </w:t>
      </w:r>
      <w:r w:rsidR="00F10234" w:rsidRPr="00F10234">
        <w:rPr>
          <w:rFonts w:ascii="Times New Roman" w:hAnsi="Times New Roman" w:cs="Times New Roman"/>
          <w:bCs/>
        </w:rPr>
        <w:t xml:space="preserve">потеря </w:t>
      </w:r>
      <w:proofErr w:type="gramStart"/>
      <w:r w:rsidR="00F10234" w:rsidRPr="00F10234">
        <w:rPr>
          <w:rFonts w:ascii="Times New Roman" w:hAnsi="Times New Roman" w:cs="Times New Roman"/>
          <w:bCs/>
        </w:rPr>
        <w:t>поперечной</w:t>
      </w:r>
      <w:proofErr w:type="gramEnd"/>
      <w:r w:rsidR="00F10234" w:rsidRPr="00F10234">
        <w:rPr>
          <w:rFonts w:ascii="Times New Roman" w:hAnsi="Times New Roman" w:cs="Times New Roman"/>
          <w:bCs/>
        </w:rPr>
        <w:t xml:space="preserve"> </w:t>
      </w:r>
      <w:proofErr w:type="spellStart"/>
      <w:r w:rsidR="00F10234" w:rsidRPr="00F10234">
        <w:rPr>
          <w:rFonts w:ascii="Times New Roman" w:hAnsi="Times New Roman" w:cs="Times New Roman"/>
          <w:bCs/>
        </w:rPr>
        <w:t>исчерченности</w:t>
      </w:r>
      <w:proofErr w:type="spellEnd"/>
    </w:p>
    <w:p w:rsidR="00F10234" w:rsidRDefault="00F10234" w:rsidP="00761F56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Б)</w:t>
      </w:r>
      <w:r w:rsidRPr="00F10234">
        <w:rPr>
          <w:rFonts w:ascii="Calibri" w:eastAsia="+mn-ea" w:hAnsi="Calibri" w:cs="+mn-cs"/>
          <w:color w:val="FFFFFF"/>
          <w:kern w:val="24"/>
          <w:sz w:val="28"/>
          <w:szCs w:val="28"/>
        </w:rPr>
        <w:t xml:space="preserve"> </w:t>
      </w:r>
      <w:r w:rsidRPr="00F10234">
        <w:rPr>
          <w:rFonts w:ascii="Times New Roman" w:hAnsi="Times New Roman" w:cs="Times New Roman"/>
          <w:bCs/>
        </w:rPr>
        <w:t xml:space="preserve">После гибели мышечного </w:t>
      </w:r>
      <w:proofErr w:type="gramStart"/>
      <w:r w:rsidRPr="00F10234">
        <w:rPr>
          <w:rFonts w:ascii="Times New Roman" w:hAnsi="Times New Roman" w:cs="Times New Roman"/>
          <w:bCs/>
        </w:rPr>
        <w:t>волокна</w:t>
      </w:r>
      <w:proofErr w:type="gramEnd"/>
      <w:r w:rsidRPr="00F10234">
        <w:rPr>
          <w:rFonts w:ascii="Times New Roman" w:hAnsi="Times New Roman" w:cs="Times New Roman"/>
          <w:bCs/>
        </w:rPr>
        <w:t xml:space="preserve"> под сохранившейся базальной  мембраной активированные клетки- сателлиты дифференцируются в миобласты.</w:t>
      </w:r>
    </w:p>
    <w:p w:rsidR="00F10234" w:rsidRDefault="00F10234" w:rsidP="00761F56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В) Изменение в физиологических процессах</w:t>
      </w:r>
    </w:p>
    <w:p w:rsidR="00F10234" w:rsidRDefault="00F10234" w:rsidP="00761F56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Г)</w:t>
      </w:r>
      <w:r w:rsidRPr="00F10234">
        <w:rPr>
          <w:rFonts w:ascii="Calibri" w:eastAsia="+mn-ea" w:hAnsi="Calibri" w:cs="+mn-cs"/>
          <w:color w:val="FFFFFF"/>
          <w:kern w:val="24"/>
          <w:sz w:val="28"/>
          <w:szCs w:val="28"/>
        </w:rPr>
        <w:t xml:space="preserve"> </w:t>
      </w:r>
      <w:r w:rsidRPr="00F10234">
        <w:rPr>
          <w:rFonts w:ascii="Times New Roman" w:hAnsi="Times New Roman" w:cs="Times New Roman"/>
          <w:bCs/>
        </w:rPr>
        <w:t xml:space="preserve">клетки- сателлиты вступают в циклы </w:t>
      </w:r>
      <w:proofErr w:type="spellStart"/>
      <w:r w:rsidRPr="00F10234">
        <w:rPr>
          <w:rFonts w:ascii="Times New Roman" w:hAnsi="Times New Roman" w:cs="Times New Roman"/>
          <w:bCs/>
        </w:rPr>
        <w:t>профилерации</w:t>
      </w:r>
      <w:proofErr w:type="spellEnd"/>
      <w:r w:rsidRPr="00F10234">
        <w:rPr>
          <w:rFonts w:ascii="Times New Roman" w:hAnsi="Times New Roman" w:cs="Times New Roman"/>
          <w:bCs/>
        </w:rPr>
        <w:t xml:space="preserve"> с последующей дифференцировкой в миобласты</w:t>
      </w:r>
    </w:p>
    <w:p w:rsidR="00F10234" w:rsidRPr="00F10234" w:rsidRDefault="00F10234" w:rsidP="00761F56">
      <w:pPr>
        <w:jc w:val="both"/>
        <w:rPr>
          <w:rFonts w:ascii="Times New Roman" w:hAnsi="Times New Roman" w:cs="Times New Roman"/>
          <w:b/>
          <w:bCs/>
        </w:rPr>
      </w:pPr>
      <w:r w:rsidRPr="00F10234">
        <w:rPr>
          <w:rFonts w:ascii="Times New Roman" w:hAnsi="Times New Roman" w:cs="Times New Roman"/>
          <w:b/>
          <w:bCs/>
        </w:rPr>
        <w:t>5</w:t>
      </w:r>
      <w:proofErr w:type="gramStart"/>
      <w:r w:rsidRPr="00F10234">
        <w:rPr>
          <w:rFonts w:ascii="Times New Roman" w:hAnsi="Times New Roman" w:cs="Times New Roman"/>
          <w:b/>
          <w:bCs/>
        </w:rPr>
        <w:t xml:space="preserve">  П</w:t>
      </w:r>
      <w:proofErr w:type="gramEnd"/>
      <w:r w:rsidRPr="00F10234">
        <w:rPr>
          <w:rFonts w:ascii="Times New Roman" w:hAnsi="Times New Roman" w:cs="Times New Roman"/>
          <w:b/>
          <w:bCs/>
        </w:rPr>
        <w:t xml:space="preserve">очему ядра </w:t>
      </w:r>
      <w:proofErr w:type="spellStart"/>
      <w:r w:rsidRPr="00F10234">
        <w:rPr>
          <w:rFonts w:ascii="Times New Roman" w:hAnsi="Times New Roman" w:cs="Times New Roman"/>
          <w:b/>
          <w:bCs/>
        </w:rPr>
        <w:t>миосимпластов</w:t>
      </w:r>
      <w:proofErr w:type="spellEnd"/>
      <w:r w:rsidRPr="00F10234">
        <w:rPr>
          <w:rFonts w:ascii="Times New Roman" w:hAnsi="Times New Roman" w:cs="Times New Roman"/>
          <w:b/>
          <w:bCs/>
        </w:rPr>
        <w:t xml:space="preserve"> делиться не могут?</w:t>
      </w:r>
    </w:p>
    <w:p w:rsidR="00F10234" w:rsidRDefault="00F10234" w:rsidP="00761F56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А) т.к. присутствуют </w:t>
      </w:r>
      <w:proofErr w:type="spellStart"/>
      <w:r w:rsidRPr="00F10234">
        <w:rPr>
          <w:rFonts w:ascii="Times New Roman" w:hAnsi="Times New Roman" w:cs="Times New Roman"/>
          <w:bCs/>
        </w:rPr>
        <w:t>миосателлитоциты</w:t>
      </w:r>
      <w:proofErr w:type="spellEnd"/>
      <w:r w:rsidRPr="00F10234">
        <w:rPr>
          <w:rFonts w:ascii="Times New Roman" w:hAnsi="Times New Roman" w:cs="Times New Roman"/>
          <w:bCs/>
        </w:rPr>
        <w:t>.</w:t>
      </w:r>
    </w:p>
    <w:p w:rsidR="00F10234" w:rsidRDefault="00F10234" w:rsidP="00761F56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Б) отсутствуют ядрышки</w:t>
      </w:r>
    </w:p>
    <w:p w:rsidR="00F10234" w:rsidRDefault="00F10234" w:rsidP="00761F56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В) имеются хромосомы</w:t>
      </w:r>
    </w:p>
    <w:p w:rsidR="00F10234" w:rsidRDefault="00F10234" w:rsidP="00761F56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Г) отсутствует клеточный центр</w:t>
      </w:r>
    </w:p>
    <w:p w:rsidR="00F10234" w:rsidRPr="00F10234" w:rsidRDefault="00F10234" w:rsidP="00761F56">
      <w:pPr>
        <w:jc w:val="both"/>
        <w:rPr>
          <w:rFonts w:ascii="Times New Roman" w:hAnsi="Times New Roman" w:cs="Times New Roman"/>
          <w:b/>
          <w:bCs/>
        </w:rPr>
      </w:pPr>
      <w:r w:rsidRPr="00F10234">
        <w:rPr>
          <w:rFonts w:ascii="Times New Roman" w:hAnsi="Times New Roman" w:cs="Times New Roman"/>
          <w:b/>
          <w:bCs/>
        </w:rPr>
        <w:t>6 Что такое гипертрофия?</w:t>
      </w:r>
    </w:p>
    <w:p w:rsidR="00F10234" w:rsidRPr="005D5A86" w:rsidRDefault="00F10234" w:rsidP="00761F56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 xml:space="preserve">А) </w:t>
      </w:r>
      <w:r w:rsidR="005D5A86">
        <w:rPr>
          <w:rFonts w:ascii="Times New Roman" w:hAnsi="Times New Roman" w:cs="Times New Roman"/>
          <w:bCs/>
        </w:rPr>
        <w:t xml:space="preserve">пролиферация </w:t>
      </w:r>
      <w:proofErr w:type="spellStart"/>
      <w:r w:rsidRPr="005D5A86">
        <w:rPr>
          <w:rFonts w:ascii="Times New Roman" w:hAnsi="Times New Roman" w:cs="Times New Roman"/>
          <w:bCs/>
        </w:rPr>
        <w:t>миосателлитоцитов</w:t>
      </w:r>
      <w:proofErr w:type="spellEnd"/>
    </w:p>
    <w:p w:rsidR="00F10234" w:rsidRPr="005D5A86" w:rsidRDefault="00F10234" w:rsidP="00761F56">
      <w:pPr>
        <w:jc w:val="both"/>
        <w:rPr>
          <w:rFonts w:ascii="Times New Roman" w:hAnsi="Times New Roman" w:cs="Times New Roman"/>
          <w:bCs/>
        </w:rPr>
      </w:pPr>
      <w:r w:rsidRPr="005D5A86">
        <w:rPr>
          <w:rFonts w:ascii="Times New Roman" w:hAnsi="Times New Roman" w:cs="Times New Roman"/>
          <w:bCs/>
        </w:rPr>
        <w:t>Б)</w:t>
      </w:r>
      <w:r w:rsidRPr="005D5A86">
        <w:rPr>
          <w:rFonts w:ascii="Times New Roman" w:eastAsia="+mn-ea" w:hAnsi="Times New Roman" w:cs="Times New Roman"/>
          <w:b/>
          <w:bCs/>
          <w:color w:val="000000"/>
          <w:kern w:val="24"/>
          <w:sz w:val="30"/>
          <w:szCs w:val="30"/>
        </w:rPr>
        <w:t xml:space="preserve"> </w:t>
      </w:r>
      <w:r w:rsidR="005D5A86">
        <w:rPr>
          <w:rFonts w:ascii="Times New Roman" w:eastAsia="+mn-ea" w:hAnsi="Times New Roman" w:cs="Times New Roman"/>
          <w:bCs/>
          <w:color w:val="000000"/>
          <w:kern w:val="24"/>
          <w:sz w:val="30"/>
          <w:szCs w:val="30"/>
        </w:rPr>
        <w:t>увеличение объема</w:t>
      </w:r>
      <w:r w:rsidRPr="005D5A86">
        <w:rPr>
          <w:rFonts w:ascii="Times New Roman" w:eastAsia="+mn-ea" w:hAnsi="Times New Roman" w:cs="Times New Roman"/>
          <w:bCs/>
          <w:color w:val="000000"/>
          <w:kern w:val="24"/>
          <w:sz w:val="30"/>
          <w:szCs w:val="30"/>
        </w:rPr>
        <w:t xml:space="preserve"> </w:t>
      </w:r>
      <w:proofErr w:type="spellStart"/>
      <w:r w:rsidRPr="005D5A86">
        <w:rPr>
          <w:rFonts w:ascii="Times New Roman" w:eastAsia="+mn-ea" w:hAnsi="Times New Roman" w:cs="Times New Roman"/>
          <w:bCs/>
          <w:color w:val="000000"/>
          <w:kern w:val="24"/>
          <w:sz w:val="30"/>
          <w:szCs w:val="30"/>
        </w:rPr>
        <w:t>симпласта</w:t>
      </w:r>
      <w:proofErr w:type="spellEnd"/>
    </w:p>
    <w:p w:rsidR="005D5A86" w:rsidRDefault="00F10234" w:rsidP="00761F56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В)</w:t>
      </w:r>
      <w:r w:rsidR="005D5A86">
        <w:rPr>
          <w:rFonts w:ascii="Times New Roman" w:hAnsi="Times New Roman" w:cs="Times New Roman"/>
          <w:bCs/>
        </w:rPr>
        <w:t xml:space="preserve"> увеличение количества </w:t>
      </w:r>
      <w:proofErr w:type="spellStart"/>
      <w:r w:rsidR="005D5A86" w:rsidRPr="005D5A86">
        <w:rPr>
          <w:rFonts w:ascii="Times New Roman" w:eastAsia="+mn-ea" w:hAnsi="Times New Roman" w:cs="Times New Roman"/>
          <w:bCs/>
          <w:color w:val="000000"/>
          <w:kern w:val="24"/>
          <w:sz w:val="30"/>
          <w:szCs w:val="30"/>
        </w:rPr>
        <w:t>симпласта</w:t>
      </w:r>
      <w:proofErr w:type="spellEnd"/>
    </w:p>
    <w:p w:rsidR="00F10234" w:rsidRDefault="00F10234" w:rsidP="00761F56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Г)</w:t>
      </w:r>
      <w:r w:rsidR="005D5A86">
        <w:rPr>
          <w:rFonts w:ascii="Times New Roman" w:hAnsi="Times New Roman" w:cs="Times New Roman"/>
          <w:bCs/>
        </w:rPr>
        <w:t xml:space="preserve"> уменьшение объема </w:t>
      </w:r>
      <w:proofErr w:type="spellStart"/>
      <w:r w:rsidR="005D5A86">
        <w:rPr>
          <w:rFonts w:ascii="Times New Roman" w:hAnsi="Times New Roman" w:cs="Times New Roman"/>
          <w:bCs/>
        </w:rPr>
        <w:t>симпласта</w:t>
      </w:r>
      <w:proofErr w:type="spellEnd"/>
    </w:p>
    <w:p w:rsidR="00F10234" w:rsidRPr="00010898" w:rsidRDefault="00F10234" w:rsidP="00761F56">
      <w:pPr>
        <w:jc w:val="both"/>
        <w:rPr>
          <w:rFonts w:ascii="Times New Roman" w:hAnsi="Times New Roman" w:cs="Times New Roman"/>
          <w:b/>
          <w:bCs/>
        </w:rPr>
      </w:pPr>
      <w:r w:rsidRPr="00010898">
        <w:rPr>
          <w:rFonts w:ascii="Times New Roman" w:hAnsi="Times New Roman" w:cs="Times New Roman"/>
          <w:b/>
          <w:bCs/>
        </w:rPr>
        <w:t>7</w:t>
      </w:r>
      <w:r w:rsidR="005D5A86" w:rsidRPr="00010898">
        <w:rPr>
          <w:rFonts w:ascii="Times New Roman" w:hAnsi="Times New Roman" w:cs="Times New Roman"/>
          <w:b/>
          <w:bCs/>
        </w:rPr>
        <w:t xml:space="preserve">  Что такое </w:t>
      </w:r>
      <w:proofErr w:type="spellStart"/>
      <w:r w:rsidR="005D5A86" w:rsidRPr="00010898">
        <w:rPr>
          <w:rFonts w:ascii="Times New Roman" w:hAnsi="Times New Roman" w:cs="Times New Roman"/>
          <w:b/>
          <w:bCs/>
        </w:rPr>
        <w:t>симпласт</w:t>
      </w:r>
      <w:proofErr w:type="spellEnd"/>
      <w:r w:rsidR="005D5A86" w:rsidRPr="00010898">
        <w:rPr>
          <w:rFonts w:ascii="Times New Roman" w:hAnsi="Times New Roman" w:cs="Times New Roman"/>
          <w:b/>
          <w:bCs/>
        </w:rPr>
        <w:t>?</w:t>
      </w:r>
    </w:p>
    <w:p w:rsidR="005D5A86" w:rsidRDefault="00F10234" w:rsidP="00761F56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А</w:t>
      </w:r>
      <w:proofErr w:type="gramStart"/>
      <w:r>
        <w:rPr>
          <w:rFonts w:ascii="Times New Roman" w:hAnsi="Times New Roman" w:cs="Times New Roman"/>
          <w:bCs/>
        </w:rPr>
        <w:t>)</w:t>
      </w:r>
      <w:r w:rsidR="005D5A86">
        <w:rPr>
          <w:rFonts w:ascii="Times New Roman" w:hAnsi="Times New Roman" w:cs="Times New Roman"/>
          <w:bCs/>
        </w:rPr>
        <w:t>т</w:t>
      </w:r>
      <w:proofErr w:type="gramEnd"/>
      <w:r w:rsidR="005D5A86">
        <w:rPr>
          <w:rFonts w:ascii="Times New Roman" w:hAnsi="Times New Roman" w:cs="Times New Roman"/>
          <w:bCs/>
        </w:rPr>
        <w:t>ип ткани</w:t>
      </w:r>
    </w:p>
    <w:p w:rsidR="00F10234" w:rsidRDefault="00F10234" w:rsidP="00761F56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Б)</w:t>
      </w:r>
      <w:r w:rsidR="005D5A86">
        <w:rPr>
          <w:rFonts w:ascii="Times New Roman" w:hAnsi="Times New Roman" w:cs="Times New Roman"/>
          <w:bCs/>
        </w:rPr>
        <w:t xml:space="preserve"> </w:t>
      </w:r>
      <w:r w:rsidR="00761F56">
        <w:rPr>
          <w:rFonts w:ascii="Times New Roman" w:hAnsi="Times New Roman" w:cs="Times New Roman"/>
          <w:bCs/>
        </w:rPr>
        <w:t>тип волокна</w:t>
      </w:r>
    </w:p>
    <w:p w:rsidR="00F10234" w:rsidRDefault="00010898" w:rsidP="00761F56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В</w:t>
      </w:r>
      <w:proofErr w:type="gramStart"/>
      <w:r>
        <w:rPr>
          <w:rFonts w:ascii="Times New Roman" w:hAnsi="Times New Roman" w:cs="Times New Roman"/>
          <w:bCs/>
        </w:rPr>
        <w:t>)ч</w:t>
      </w:r>
      <w:proofErr w:type="gramEnd"/>
      <w:r>
        <w:rPr>
          <w:rFonts w:ascii="Times New Roman" w:hAnsi="Times New Roman" w:cs="Times New Roman"/>
          <w:bCs/>
        </w:rPr>
        <w:t>асть клеточного центра</w:t>
      </w:r>
    </w:p>
    <w:p w:rsidR="00F10234" w:rsidRDefault="00F10234" w:rsidP="00761F56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Г</w:t>
      </w:r>
      <w:proofErr w:type="gramStart"/>
      <w:r>
        <w:rPr>
          <w:rFonts w:ascii="Times New Roman" w:hAnsi="Times New Roman" w:cs="Times New Roman"/>
          <w:bCs/>
        </w:rPr>
        <w:t>)</w:t>
      </w:r>
      <w:r w:rsidR="00010898">
        <w:rPr>
          <w:rFonts w:ascii="Times New Roman" w:hAnsi="Times New Roman" w:cs="Times New Roman"/>
          <w:bCs/>
        </w:rPr>
        <w:t>ч</w:t>
      </w:r>
      <w:proofErr w:type="gramEnd"/>
      <w:r w:rsidR="00010898">
        <w:rPr>
          <w:rFonts w:ascii="Times New Roman" w:hAnsi="Times New Roman" w:cs="Times New Roman"/>
          <w:bCs/>
        </w:rPr>
        <w:t>асть плазмолеммы</w:t>
      </w:r>
    </w:p>
    <w:p w:rsidR="00F10234" w:rsidRPr="00010898" w:rsidRDefault="00F10234" w:rsidP="00761F56">
      <w:pPr>
        <w:jc w:val="both"/>
        <w:rPr>
          <w:rFonts w:ascii="Times New Roman" w:hAnsi="Times New Roman" w:cs="Times New Roman"/>
          <w:b/>
          <w:bCs/>
        </w:rPr>
      </w:pPr>
      <w:r w:rsidRPr="00010898">
        <w:rPr>
          <w:rFonts w:ascii="Times New Roman" w:hAnsi="Times New Roman" w:cs="Times New Roman"/>
          <w:b/>
          <w:bCs/>
        </w:rPr>
        <w:t>8</w:t>
      </w:r>
      <w:proofErr w:type="gramStart"/>
      <w:r w:rsidR="005D5A86" w:rsidRPr="00010898">
        <w:rPr>
          <w:rFonts w:ascii="Times New Roman" w:hAnsi="Times New Roman" w:cs="Times New Roman"/>
          <w:b/>
          <w:bCs/>
        </w:rPr>
        <w:t xml:space="preserve"> К</w:t>
      </w:r>
      <w:proofErr w:type="gramEnd"/>
      <w:r w:rsidR="005D5A86" w:rsidRPr="00010898">
        <w:rPr>
          <w:rFonts w:ascii="Times New Roman" w:hAnsi="Times New Roman" w:cs="Times New Roman"/>
          <w:b/>
          <w:bCs/>
        </w:rPr>
        <w:t xml:space="preserve">аким образом образуется </w:t>
      </w:r>
      <w:proofErr w:type="spellStart"/>
      <w:r w:rsidR="005D5A86" w:rsidRPr="00010898">
        <w:rPr>
          <w:rFonts w:ascii="Times New Roman" w:hAnsi="Times New Roman" w:cs="Times New Roman"/>
          <w:b/>
          <w:bCs/>
        </w:rPr>
        <w:t>симпласт</w:t>
      </w:r>
      <w:proofErr w:type="spellEnd"/>
      <w:r w:rsidR="005D5A86" w:rsidRPr="00010898">
        <w:rPr>
          <w:rFonts w:ascii="Times New Roman" w:hAnsi="Times New Roman" w:cs="Times New Roman"/>
          <w:b/>
          <w:bCs/>
        </w:rPr>
        <w:t>?</w:t>
      </w:r>
    </w:p>
    <w:p w:rsidR="005D5A86" w:rsidRPr="005D5A86" w:rsidRDefault="00F10234" w:rsidP="00761F56">
      <w:pPr>
        <w:jc w:val="both"/>
        <w:rPr>
          <w:rFonts w:ascii="Arial" w:hAnsi="Arial" w:cs="Arial"/>
          <w:color w:val="252525"/>
          <w:sz w:val="21"/>
          <w:szCs w:val="21"/>
          <w:shd w:val="clear" w:color="auto" w:fill="FFFFFF"/>
        </w:rPr>
      </w:pPr>
      <w:r>
        <w:rPr>
          <w:rFonts w:ascii="Times New Roman" w:hAnsi="Times New Roman" w:cs="Times New Roman"/>
          <w:bCs/>
        </w:rPr>
        <w:t>А)</w:t>
      </w:r>
      <w:r w:rsidR="005D5A86" w:rsidRPr="005D5A86">
        <w:rPr>
          <w:rFonts w:ascii="Times New Roman" w:eastAsia="+mn-ea" w:hAnsi="Times New Roman" w:cs="Times New Roman"/>
          <w:bCs/>
          <w:color w:val="000000"/>
          <w:kern w:val="24"/>
          <w:sz w:val="30"/>
          <w:szCs w:val="30"/>
        </w:rPr>
        <w:t xml:space="preserve"> </w:t>
      </w:r>
      <w:r w:rsidR="005D5A86">
        <w:rPr>
          <w:rFonts w:ascii="Arial" w:hAnsi="Arial" w:cs="Arial"/>
          <w:color w:val="252525"/>
          <w:sz w:val="21"/>
          <w:szCs w:val="21"/>
          <w:shd w:val="clear" w:color="auto" w:fill="FFFFFF"/>
        </w:rPr>
        <w:t>в результате слияния нескольких клеток</w:t>
      </w:r>
    </w:p>
    <w:p w:rsidR="00F10234" w:rsidRDefault="00F10234" w:rsidP="00761F56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Б</w:t>
      </w:r>
      <w:proofErr w:type="gramStart"/>
      <w:r>
        <w:rPr>
          <w:rFonts w:ascii="Times New Roman" w:hAnsi="Times New Roman" w:cs="Times New Roman"/>
          <w:bCs/>
        </w:rPr>
        <w:t>)</w:t>
      </w:r>
      <w:r w:rsidR="005D5A86">
        <w:rPr>
          <w:rFonts w:ascii="Times New Roman" w:hAnsi="Times New Roman" w:cs="Times New Roman"/>
          <w:bCs/>
        </w:rPr>
        <w:t>п</w:t>
      </w:r>
      <w:proofErr w:type="gramEnd"/>
      <w:r w:rsidR="005D5A86">
        <w:rPr>
          <w:rFonts w:ascii="Times New Roman" w:hAnsi="Times New Roman" w:cs="Times New Roman"/>
          <w:bCs/>
        </w:rPr>
        <w:t>ри одном делении</w:t>
      </w:r>
    </w:p>
    <w:p w:rsidR="005D5A86" w:rsidRPr="005D5A86" w:rsidRDefault="00F10234" w:rsidP="00761F56">
      <w:pPr>
        <w:jc w:val="both"/>
        <w:rPr>
          <w:rFonts w:ascii="Arial" w:hAnsi="Arial" w:cs="Arial"/>
          <w:color w:val="252525"/>
          <w:sz w:val="21"/>
          <w:szCs w:val="21"/>
          <w:shd w:val="clear" w:color="auto" w:fill="FFFFFF"/>
        </w:rPr>
      </w:pPr>
      <w:r>
        <w:rPr>
          <w:rFonts w:ascii="Times New Roman" w:hAnsi="Times New Roman" w:cs="Times New Roman"/>
          <w:bCs/>
        </w:rPr>
        <w:t>В)</w:t>
      </w:r>
      <w:r w:rsidR="005D5A86" w:rsidRPr="005D5A86">
        <w:rPr>
          <w:rFonts w:ascii="Arial" w:hAnsi="Arial" w:cs="Arial"/>
          <w:color w:val="252525"/>
          <w:sz w:val="21"/>
          <w:szCs w:val="21"/>
          <w:shd w:val="clear" w:color="auto" w:fill="FFFFFF"/>
        </w:rPr>
        <w:t xml:space="preserve"> </w:t>
      </w:r>
      <w:r w:rsidR="005D5A86">
        <w:rPr>
          <w:rFonts w:ascii="Arial" w:hAnsi="Arial" w:cs="Arial"/>
          <w:color w:val="252525"/>
          <w:sz w:val="21"/>
          <w:szCs w:val="21"/>
          <w:shd w:val="clear" w:color="auto" w:fill="FFFFFF"/>
        </w:rPr>
        <w:t>при многократном делении</w:t>
      </w:r>
    </w:p>
    <w:p w:rsidR="00F10234" w:rsidRDefault="00F10234" w:rsidP="00761F56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Г)</w:t>
      </w:r>
      <w:r w:rsidR="005D5A86">
        <w:rPr>
          <w:rFonts w:ascii="Times New Roman" w:hAnsi="Times New Roman" w:cs="Times New Roman"/>
          <w:bCs/>
        </w:rPr>
        <w:t xml:space="preserve"> отделения какой- либо части ткани</w:t>
      </w:r>
    </w:p>
    <w:p w:rsidR="00F10234" w:rsidRPr="00010898" w:rsidRDefault="00F10234" w:rsidP="00761F56">
      <w:pPr>
        <w:jc w:val="both"/>
        <w:rPr>
          <w:rFonts w:ascii="Times New Roman" w:hAnsi="Times New Roman" w:cs="Times New Roman"/>
          <w:b/>
          <w:bCs/>
        </w:rPr>
      </w:pPr>
      <w:r w:rsidRPr="00010898">
        <w:rPr>
          <w:rFonts w:ascii="Times New Roman" w:hAnsi="Times New Roman" w:cs="Times New Roman"/>
          <w:b/>
          <w:bCs/>
        </w:rPr>
        <w:t>9</w:t>
      </w:r>
      <w:r w:rsidR="00010898" w:rsidRPr="00010898">
        <w:rPr>
          <w:rFonts w:ascii="Times New Roman" w:hAnsi="Times New Roman" w:cs="Times New Roman"/>
          <w:b/>
          <w:bCs/>
        </w:rPr>
        <w:t xml:space="preserve"> Что происходит за счет гипертрофии и  гиперплазии?</w:t>
      </w:r>
    </w:p>
    <w:p w:rsidR="00F10234" w:rsidRDefault="00F10234" w:rsidP="00761F56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А</w:t>
      </w:r>
      <w:proofErr w:type="gramStart"/>
      <w:r>
        <w:rPr>
          <w:rFonts w:ascii="Times New Roman" w:hAnsi="Times New Roman" w:cs="Times New Roman"/>
          <w:bCs/>
        </w:rPr>
        <w:t>)</w:t>
      </w:r>
      <w:r w:rsidR="00010898">
        <w:rPr>
          <w:rFonts w:ascii="Times New Roman" w:hAnsi="Times New Roman" w:cs="Times New Roman"/>
          <w:bCs/>
        </w:rPr>
        <w:t>Р</w:t>
      </w:r>
      <w:proofErr w:type="gramEnd"/>
      <w:r w:rsidR="00010898">
        <w:rPr>
          <w:rFonts w:ascii="Times New Roman" w:hAnsi="Times New Roman" w:cs="Times New Roman"/>
          <w:bCs/>
        </w:rPr>
        <w:t>азвитие</w:t>
      </w:r>
    </w:p>
    <w:p w:rsidR="00F10234" w:rsidRDefault="00F10234" w:rsidP="00761F56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Б</w:t>
      </w:r>
      <w:proofErr w:type="gramStart"/>
      <w:r>
        <w:rPr>
          <w:rFonts w:ascii="Times New Roman" w:hAnsi="Times New Roman" w:cs="Times New Roman"/>
          <w:bCs/>
        </w:rPr>
        <w:t>)</w:t>
      </w:r>
      <w:r w:rsidR="00010898">
        <w:rPr>
          <w:rFonts w:ascii="Times New Roman" w:hAnsi="Times New Roman" w:cs="Times New Roman"/>
          <w:bCs/>
        </w:rPr>
        <w:t>Р</w:t>
      </w:r>
      <w:proofErr w:type="gramEnd"/>
      <w:r w:rsidR="00010898">
        <w:rPr>
          <w:rFonts w:ascii="Times New Roman" w:hAnsi="Times New Roman" w:cs="Times New Roman"/>
          <w:bCs/>
        </w:rPr>
        <w:t>азмножение</w:t>
      </w:r>
    </w:p>
    <w:p w:rsidR="00010898" w:rsidRDefault="00F10234" w:rsidP="00761F56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В</w:t>
      </w:r>
      <w:proofErr w:type="gramStart"/>
      <w:r>
        <w:rPr>
          <w:rFonts w:ascii="Times New Roman" w:hAnsi="Times New Roman" w:cs="Times New Roman"/>
          <w:bCs/>
        </w:rPr>
        <w:t>)</w:t>
      </w:r>
      <w:r w:rsidR="00010898">
        <w:rPr>
          <w:rFonts w:ascii="Times New Roman" w:hAnsi="Times New Roman" w:cs="Times New Roman"/>
          <w:bCs/>
        </w:rPr>
        <w:t>В</w:t>
      </w:r>
      <w:proofErr w:type="gramEnd"/>
      <w:r w:rsidR="00010898">
        <w:rPr>
          <w:rFonts w:ascii="Times New Roman" w:hAnsi="Times New Roman" w:cs="Times New Roman"/>
          <w:bCs/>
        </w:rPr>
        <w:t>осстановление</w:t>
      </w:r>
    </w:p>
    <w:p w:rsidR="00F10234" w:rsidRDefault="00F10234" w:rsidP="00761F56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Г</w:t>
      </w:r>
      <w:proofErr w:type="gramStart"/>
      <w:r>
        <w:rPr>
          <w:rFonts w:ascii="Times New Roman" w:hAnsi="Times New Roman" w:cs="Times New Roman"/>
          <w:bCs/>
        </w:rPr>
        <w:t>)</w:t>
      </w:r>
      <w:r w:rsidR="00010898">
        <w:rPr>
          <w:rFonts w:ascii="Times New Roman" w:hAnsi="Times New Roman" w:cs="Times New Roman"/>
          <w:bCs/>
        </w:rPr>
        <w:t>О</w:t>
      </w:r>
      <w:proofErr w:type="gramEnd"/>
      <w:r w:rsidR="00010898">
        <w:rPr>
          <w:rFonts w:ascii="Times New Roman" w:hAnsi="Times New Roman" w:cs="Times New Roman"/>
          <w:bCs/>
        </w:rPr>
        <w:t>бмен веществ</w:t>
      </w:r>
    </w:p>
    <w:p w:rsidR="00F10234" w:rsidRDefault="00F10234" w:rsidP="00761F56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10</w:t>
      </w:r>
      <w:proofErr w:type="gramStart"/>
      <w:r w:rsidR="00010898">
        <w:rPr>
          <w:rFonts w:ascii="Times New Roman" w:hAnsi="Times New Roman" w:cs="Times New Roman"/>
          <w:bCs/>
        </w:rPr>
        <w:t xml:space="preserve"> </w:t>
      </w:r>
      <w:r w:rsidR="00010898">
        <w:rPr>
          <w:rFonts w:ascii="Times New Roman" w:hAnsi="Times New Roman" w:cs="Times New Roman"/>
          <w:bCs/>
          <w:noProof/>
        </w:rPr>
        <w:drawing>
          <wp:inline distT="0" distB="0" distL="0" distR="0">
            <wp:extent cx="1743075" cy="1483468"/>
            <wp:effectExtent l="19050" t="0" r="9525" b="0"/>
            <wp:docPr id="1" name="Рисунок 0" descr="эп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эп.gif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14834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10898" w:rsidRPr="00761F56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gramEnd"/>
      <w:r w:rsidR="00010898" w:rsidRPr="00761F56">
        <w:rPr>
          <w:rFonts w:ascii="Times New Roman" w:hAnsi="Times New Roman" w:cs="Times New Roman"/>
          <w:b/>
          <w:bCs/>
          <w:sz w:val="28"/>
          <w:szCs w:val="28"/>
        </w:rPr>
        <w:t>азовите ткань</w:t>
      </w:r>
    </w:p>
    <w:p w:rsidR="00F10234" w:rsidRPr="00761F56" w:rsidRDefault="00F10234" w:rsidP="00761F56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1F56">
        <w:rPr>
          <w:rFonts w:ascii="Times New Roman" w:hAnsi="Times New Roman" w:cs="Times New Roman"/>
          <w:bCs/>
          <w:sz w:val="28"/>
          <w:szCs w:val="28"/>
        </w:rPr>
        <w:t xml:space="preserve">А) </w:t>
      </w:r>
      <w:r w:rsidR="00761F56" w:rsidRPr="00761F56">
        <w:rPr>
          <w:rFonts w:ascii="Times New Roman" w:hAnsi="Times New Roman" w:cs="Times New Roman"/>
          <w:bCs/>
          <w:sz w:val="28"/>
          <w:szCs w:val="28"/>
        </w:rPr>
        <w:t>Нервная</w:t>
      </w:r>
    </w:p>
    <w:p w:rsidR="00F10234" w:rsidRPr="00761F56" w:rsidRDefault="00F10234" w:rsidP="00761F56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1F56">
        <w:rPr>
          <w:rFonts w:ascii="Times New Roman" w:hAnsi="Times New Roman" w:cs="Times New Roman"/>
          <w:bCs/>
          <w:sz w:val="28"/>
          <w:szCs w:val="28"/>
        </w:rPr>
        <w:t>Б)</w:t>
      </w:r>
      <w:r w:rsidR="00010898" w:rsidRPr="00761F56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 </w:t>
      </w:r>
      <w:r w:rsidR="00761F56" w:rsidRPr="00761F56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Поперечн</w:t>
      </w:r>
      <w:proofErr w:type="gramStart"/>
      <w:r w:rsidR="00761F56" w:rsidRPr="00761F56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о-</w:t>
      </w:r>
      <w:proofErr w:type="gramEnd"/>
      <w:r w:rsidR="00761F56" w:rsidRPr="00761F56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 полосатая мышечная</w:t>
      </w:r>
    </w:p>
    <w:p w:rsidR="00F10234" w:rsidRPr="00761F56" w:rsidRDefault="00F10234" w:rsidP="00761F56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1F56">
        <w:rPr>
          <w:rFonts w:ascii="Times New Roman" w:hAnsi="Times New Roman" w:cs="Times New Roman"/>
          <w:bCs/>
          <w:sz w:val="28"/>
          <w:szCs w:val="28"/>
        </w:rPr>
        <w:t>В</w:t>
      </w:r>
      <w:proofErr w:type="gramStart"/>
      <w:r w:rsidRPr="00761F56">
        <w:rPr>
          <w:rFonts w:ascii="Times New Roman" w:hAnsi="Times New Roman" w:cs="Times New Roman"/>
          <w:bCs/>
          <w:sz w:val="28"/>
          <w:szCs w:val="28"/>
        </w:rPr>
        <w:t>)</w:t>
      </w:r>
      <w:r w:rsidR="00761F56" w:rsidRPr="00761F56">
        <w:rPr>
          <w:rFonts w:ascii="Times New Roman" w:hAnsi="Times New Roman" w:cs="Times New Roman"/>
          <w:bCs/>
          <w:sz w:val="28"/>
          <w:szCs w:val="28"/>
        </w:rPr>
        <w:t>Э</w:t>
      </w:r>
      <w:proofErr w:type="gramEnd"/>
      <w:r w:rsidR="00761F56" w:rsidRPr="00761F56">
        <w:rPr>
          <w:rFonts w:ascii="Times New Roman" w:hAnsi="Times New Roman" w:cs="Times New Roman"/>
          <w:bCs/>
          <w:sz w:val="28"/>
          <w:szCs w:val="28"/>
        </w:rPr>
        <w:t>пителиальная</w:t>
      </w:r>
    </w:p>
    <w:p w:rsidR="00F10234" w:rsidRPr="00761F56" w:rsidRDefault="00F10234" w:rsidP="00761F56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1F56">
        <w:rPr>
          <w:rFonts w:ascii="Times New Roman" w:hAnsi="Times New Roman" w:cs="Times New Roman"/>
          <w:bCs/>
          <w:sz w:val="28"/>
          <w:szCs w:val="28"/>
        </w:rPr>
        <w:t>Г</w:t>
      </w:r>
      <w:proofErr w:type="gramStart"/>
      <w:r w:rsidRPr="00761F56">
        <w:rPr>
          <w:rFonts w:ascii="Times New Roman" w:hAnsi="Times New Roman" w:cs="Times New Roman"/>
          <w:bCs/>
          <w:sz w:val="28"/>
          <w:szCs w:val="28"/>
        </w:rPr>
        <w:t>)</w:t>
      </w:r>
      <w:r w:rsidR="00761F56" w:rsidRPr="00761F56">
        <w:rPr>
          <w:rFonts w:ascii="Times New Roman" w:hAnsi="Times New Roman" w:cs="Times New Roman"/>
          <w:bCs/>
          <w:sz w:val="28"/>
          <w:szCs w:val="28"/>
        </w:rPr>
        <w:t>К</w:t>
      </w:r>
      <w:proofErr w:type="gramEnd"/>
      <w:r w:rsidR="00761F56" w:rsidRPr="00761F56">
        <w:rPr>
          <w:rFonts w:ascii="Times New Roman" w:hAnsi="Times New Roman" w:cs="Times New Roman"/>
          <w:bCs/>
          <w:sz w:val="28"/>
          <w:szCs w:val="28"/>
        </w:rPr>
        <w:t>остная соединительная</w:t>
      </w:r>
    </w:p>
    <w:p w:rsidR="00F10234" w:rsidRDefault="00761F56" w:rsidP="00761F56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>1)Б</w:t>
      </w:r>
    </w:p>
    <w:p w:rsidR="00761F56" w:rsidRDefault="00761F56" w:rsidP="00761F56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2)В</w:t>
      </w:r>
    </w:p>
    <w:p w:rsidR="00761F56" w:rsidRDefault="00761F56" w:rsidP="00761F56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3)В</w:t>
      </w:r>
    </w:p>
    <w:p w:rsidR="00761F56" w:rsidRDefault="00761F56" w:rsidP="00761F56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4)Г</w:t>
      </w:r>
    </w:p>
    <w:p w:rsidR="00761F56" w:rsidRDefault="00761F56" w:rsidP="00761F56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5) Г</w:t>
      </w:r>
    </w:p>
    <w:p w:rsidR="00761F56" w:rsidRDefault="00761F56" w:rsidP="00761F56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6) Б</w:t>
      </w:r>
    </w:p>
    <w:p w:rsidR="00761F56" w:rsidRDefault="00761F56" w:rsidP="00761F56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7) А</w:t>
      </w:r>
    </w:p>
    <w:p w:rsidR="00761F56" w:rsidRDefault="00761F56" w:rsidP="00761F56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8) А</w:t>
      </w:r>
    </w:p>
    <w:p w:rsidR="00761F56" w:rsidRDefault="00761F56" w:rsidP="00761F56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9)В</w:t>
      </w:r>
    </w:p>
    <w:p w:rsidR="00761F56" w:rsidRDefault="00761F56" w:rsidP="00761F56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10) В</w:t>
      </w:r>
    </w:p>
    <w:p w:rsidR="00054EC2" w:rsidRDefault="00054EC2" w:rsidP="00761F56">
      <w:pPr>
        <w:jc w:val="both"/>
        <w:rPr>
          <w:rFonts w:ascii="Times New Roman" w:hAnsi="Times New Roman" w:cs="Times New Roman"/>
          <w:bCs/>
        </w:rPr>
      </w:pPr>
    </w:p>
    <w:p w:rsidR="00054EC2" w:rsidRPr="00054EC2" w:rsidRDefault="00054EC2" w:rsidP="00761F56">
      <w:pPr>
        <w:jc w:val="both"/>
        <w:rPr>
          <w:rFonts w:ascii="Times New Roman" w:hAnsi="Times New Roman" w:cs="Times New Roman"/>
        </w:rPr>
      </w:pPr>
    </w:p>
    <w:p w:rsidR="00054EC2" w:rsidRDefault="00054EC2" w:rsidP="00761F56">
      <w:pPr>
        <w:ind w:left="360"/>
        <w:jc w:val="both"/>
      </w:pPr>
    </w:p>
    <w:p w:rsidR="00054EC2" w:rsidRDefault="00054EC2" w:rsidP="00761F56">
      <w:pPr>
        <w:ind w:left="360"/>
        <w:jc w:val="both"/>
      </w:pPr>
    </w:p>
    <w:p w:rsidR="00054EC2" w:rsidRDefault="00054EC2" w:rsidP="00761F56">
      <w:pPr>
        <w:ind w:left="360"/>
        <w:jc w:val="both"/>
      </w:pPr>
    </w:p>
    <w:p w:rsidR="00054EC2" w:rsidRDefault="00054EC2" w:rsidP="00761F56">
      <w:pPr>
        <w:ind w:left="360"/>
        <w:jc w:val="both"/>
      </w:pPr>
    </w:p>
    <w:sectPr w:rsidR="00054E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9D194E"/>
    <w:multiLevelType w:val="hybridMultilevel"/>
    <w:tmpl w:val="FBE08216"/>
    <w:lvl w:ilvl="0" w:tplc="FAD0BD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1AAF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6AB7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8A3C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06F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54CF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CA3B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8C0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2E18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787F7A58"/>
    <w:multiLevelType w:val="hybridMultilevel"/>
    <w:tmpl w:val="1BD4EC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54EC2"/>
    <w:rsid w:val="00010898"/>
    <w:rsid w:val="00054EC2"/>
    <w:rsid w:val="005D5A86"/>
    <w:rsid w:val="00761F56"/>
    <w:rsid w:val="00F10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4E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108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089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87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3</cp:revision>
  <dcterms:created xsi:type="dcterms:W3CDTF">2016-09-25T08:56:00Z</dcterms:created>
  <dcterms:modified xsi:type="dcterms:W3CDTF">2016-09-25T09:43:00Z</dcterms:modified>
</cp:coreProperties>
</file>